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olorfulGrid-Accent5"/>
        <w:tblpPr w:leftFromText="180" w:rightFromText="180" w:horzAnchor="margin" w:tblpY="750"/>
        <w:tblW w:w="12708" w:type="dxa"/>
        <w:tblLook w:val="04A0"/>
      </w:tblPr>
      <w:tblGrid>
        <w:gridCol w:w="1008"/>
        <w:gridCol w:w="6480"/>
        <w:gridCol w:w="5220"/>
      </w:tblGrid>
      <w:tr w:rsidR="00305769" w:rsidRPr="00E477B2" w:rsidTr="005910B3">
        <w:trPr>
          <w:cnfStyle w:val="100000000000"/>
          <w:trHeight w:val="276"/>
        </w:trPr>
        <w:tc>
          <w:tcPr>
            <w:cnfStyle w:val="001000000000"/>
            <w:tcW w:w="1008" w:type="dxa"/>
          </w:tcPr>
          <w:p w:rsidR="00305769" w:rsidRPr="00E477B2" w:rsidRDefault="00305769" w:rsidP="005910B3">
            <w:pPr>
              <w:jc w:val="center"/>
              <w:rPr>
                <w:rFonts w:asciiTheme="majorHAnsi" w:hAnsiTheme="majorHAnsi" w:cstheme="majorHAnsi"/>
              </w:rPr>
            </w:pPr>
            <w:r w:rsidRPr="00E477B2">
              <w:rPr>
                <w:rFonts w:asciiTheme="majorHAnsi" w:hAnsiTheme="majorHAnsi" w:cstheme="majorHAnsi"/>
              </w:rPr>
              <w:t>Time</w:t>
            </w:r>
          </w:p>
        </w:tc>
        <w:tc>
          <w:tcPr>
            <w:tcW w:w="6480" w:type="dxa"/>
          </w:tcPr>
          <w:p w:rsidR="00305769" w:rsidRPr="00E477B2" w:rsidRDefault="00305769" w:rsidP="005910B3">
            <w:pPr>
              <w:jc w:val="center"/>
              <w:cnfStyle w:val="100000000000"/>
              <w:rPr>
                <w:rFonts w:asciiTheme="majorHAnsi" w:hAnsiTheme="majorHAnsi" w:cstheme="majorHAnsi"/>
              </w:rPr>
            </w:pPr>
            <w:r w:rsidRPr="00E477B2">
              <w:rPr>
                <w:rFonts w:asciiTheme="majorHAnsi" w:hAnsiTheme="majorHAnsi" w:cstheme="majorHAnsi"/>
              </w:rPr>
              <w:t>Activity</w:t>
            </w:r>
          </w:p>
        </w:tc>
        <w:tc>
          <w:tcPr>
            <w:tcW w:w="5220" w:type="dxa"/>
          </w:tcPr>
          <w:p w:rsidR="00305769" w:rsidRPr="00E477B2" w:rsidRDefault="00305769" w:rsidP="005910B3">
            <w:pPr>
              <w:jc w:val="center"/>
              <w:cnfStyle w:val="100000000000"/>
              <w:rPr>
                <w:rFonts w:asciiTheme="majorHAnsi" w:hAnsiTheme="majorHAnsi" w:cstheme="majorHAnsi"/>
              </w:rPr>
            </w:pPr>
            <w:r w:rsidRPr="00E477B2">
              <w:rPr>
                <w:rFonts w:asciiTheme="majorHAnsi" w:hAnsiTheme="majorHAnsi" w:cstheme="majorHAnsi"/>
              </w:rPr>
              <w:t>Materials Needed</w:t>
            </w:r>
          </w:p>
        </w:tc>
      </w:tr>
      <w:tr w:rsidR="00305769" w:rsidRPr="00E477B2" w:rsidTr="00B46902">
        <w:trPr>
          <w:cnfStyle w:val="000000100000"/>
          <w:trHeight w:val="968"/>
        </w:trPr>
        <w:tc>
          <w:tcPr>
            <w:cnfStyle w:val="001000000000"/>
            <w:tcW w:w="1008" w:type="dxa"/>
          </w:tcPr>
          <w:p w:rsidR="00305769" w:rsidRPr="00E477B2" w:rsidRDefault="00C55E16" w:rsidP="005910B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="00305769" w:rsidRPr="00E477B2">
              <w:rPr>
                <w:rFonts w:asciiTheme="majorHAnsi" w:hAnsiTheme="majorHAnsi" w:cstheme="majorHAnsi"/>
              </w:rPr>
              <w:t xml:space="preserve"> min</w:t>
            </w:r>
          </w:p>
        </w:tc>
        <w:tc>
          <w:tcPr>
            <w:tcW w:w="6480" w:type="dxa"/>
          </w:tcPr>
          <w:p w:rsidR="00305769" w:rsidRPr="00E477B2" w:rsidRDefault="00305769" w:rsidP="005910B3">
            <w:pPr>
              <w:cnfStyle w:val="000000100000"/>
              <w:rPr>
                <w:rFonts w:asciiTheme="majorHAnsi" w:hAnsiTheme="majorHAnsi" w:cstheme="majorHAnsi"/>
              </w:rPr>
            </w:pPr>
            <w:r w:rsidRPr="00E477B2">
              <w:rPr>
                <w:rFonts w:asciiTheme="majorHAnsi" w:hAnsiTheme="majorHAnsi" w:cstheme="majorHAnsi"/>
              </w:rPr>
              <w:t>Introductions:</w:t>
            </w:r>
          </w:p>
          <w:p w:rsidR="00305769" w:rsidRPr="00E477B2" w:rsidRDefault="00305769" w:rsidP="005910B3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rFonts w:asciiTheme="majorHAnsi" w:hAnsiTheme="majorHAnsi" w:cstheme="majorHAnsi"/>
              </w:rPr>
            </w:pPr>
            <w:r w:rsidRPr="00E477B2">
              <w:rPr>
                <w:rFonts w:asciiTheme="majorHAnsi" w:hAnsiTheme="majorHAnsi" w:cstheme="majorHAnsi"/>
              </w:rPr>
              <w:t>Welcome students &amp; provide overview of the session</w:t>
            </w:r>
          </w:p>
          <w:p w:rsidR="00C55E16" w:rsidRPr="00C55E16" w:rsidRDefault="00305769" w:rsidP="00B46902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Overview of Disease Modeling</w:t>
            </w:r>
          </w:p>
        </w:tc>
        <w:tc>
          <w:tcPr>
            <w:tcW w:w="5220" w:type="dxa"/>
          </w:tcPr>
          <w:p w:rsidR="00305769" w:rsidRPr="00E477B2" w:rsidRDefault="005910B3" w:rsidP="005910B3">
            <w:pPr>
              <w:cnfStyle w:val="00000010000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Powerpoint Slide</w:t>
            </w:r>
            <w:r w:rsidR="00305769" w:rsidRPr="00E477B2">
              <w:rPr>
                <w:rFonts w:asciiTheme="majorHAnsi" w:hAnsiTheme="majorHAnsi" w:cstheme="majorHAnsi"/>
              </w:rPr>
              <w:t>: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305769" w:rsidRPr="00E477B2">
              <w:rPr>
                <w:rFonts w:asciiTheme="majorHAnsi" w:hAnsiTheme="majorHAnsi" w:cstheme="majorHAnsi"/>
              </w:rPr>
              <w:t>Overview of Session</w:t>
            </w:r>
          </w:p>
        </w:tc>
      </w:tr>
      <w:tr w:rsidR="00305769" w:rsidRPr="00E477B2" w:rsidTr="005910B3">
        <w:trPr>
          <w:trHeight w:val="276"/>
        </w:trPr>
        <w:tc>
          <w:tcPr>
            <w:cnfStyle w:val="001000000000"/>
            <w:tcW w:w="1008" w:type="dxa"/>
          </w:tcPr>
          <w:p w:rsidR="00305769" w:rsidRPr="00E477B2" w:rsidRDefault="00305769" w:rsidP="005910B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  <w:r w:rsidRPr="00E477B2">
              <w:rPr>
                <w:rFonts w:asciiTheme="majorHAnsi" w:hAnsiTheme="majorHAnsi" w:cstheme="majorHAnsi"/>
              </w:rPr>
              <w:t xml:space="preserve"> min</w:t>
            </w:r>
          </w:p>
        </w:tc>
        <w:tc>
          <w:tcPr>
            <w:tcW w:w="6480" w:type="dxa"/>
          </w:tcPr>
          <w:p w:rsidR="00305769" w:rsidRPr="00E477B2" w:rsidRDefault="00305769" w:rsidP="005910B3">
            <w:pPr>
              <w:cnfStyle w:val="000000000000"/>
              <w:rPr>
                <w:rFonts w:asciiTheme="majorHAnsi" w:hAnsiTheme="majorHAnsi" w:cstheme="majorHAnsi"/>
              </w:rPr>
            </w:pPr>
            <w:r w:rsidRPr="00E477B2">
              <w:rPr>
                <w:rFonts w:asciiTheme="majorHAnsi" w:hAnsiTheme="majorHAnsi" w:cstheme="majorHAnsi"/>
              </w:rPr>
              <w:t>Outbreak in a Cup</w:t>
            </w:r>
            <w:r w:rsidR="00C55E16">
              <w:rPr>
                <w:rFonts w:asciiTheme="majorHAnsi" w:hAnsiTheme="majorHAnsi" w:cstheme="majorHAnsi"/>
              </w:rPr>
              <w:t xml:space="preserve"> Activity (in groups of 2-3)</w:t>
            </w:r>
          </w:p>
        </w:tc>
        <w:tc>
          <w:tcPr>
            <w:tcW w:w="5220" w:type="dxa"/>
          </w:tcPr>
          <w:p w:rsidR="00C55E16" w:rsidRDefault="00C55E16" w:rsidP="005910B3">
            <w:pPr>
              <w:cnfStyle w:val="00000000000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Powerpoint Slides: Directions</w:t>
            </w:r>
          </w:p>
          <w:p w:rsidR="00305769" w:rsidRDefault="00305769" w:rsidP="005910B3">
            <w:pPr>
              <w:cnfStyle w:val="00000000000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Red and white beans</w:t>
            </w:r>
          </w:p>
          <w:p w:rsidR="00305769" w:rsidRDefault="00305769" w:rsidP="005910B3">
            <w:pPr>
              <w:cnfStyle w:val="00000000000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Cups</w:t>
            </w:r>
          </w:p>
          <w:p w:rsidR="00305769" w:rsidRPr="00E477B2" w:rsidRDefault="00305769" w:rsidP="005910B3">
            <w:pPr>
              <w:cnfStyle w:val="00000000000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Paper and pencil</w:t>
            </w:r>
          </w:p>
        </w:tc>
      </w:tr>
      <w:tr w:rsidR="00305769" w:rsidRPr="00E477B2" w:rsidTr="005910B3">
        <w:trPr>
          <w:cnfStyle w:val="000000100000"/>
          <w:trHeight w:val="276"/>
        </w:trPr>
        <w:tc>
          <w:tcPr>
            <w:cnfStyle w:val="001000000000"/>
            <w:tcW w:w="1008" w:type="dxa"/>
          </w:tcPr>
          <w:p w:rsidR="00305769" w:rsidRPr="00E477B2" w:rsidRDefault="00305769" w:rsidP="005910B3">
            <w:pPr>
              <w:jc w:val="center"/>
              <w:rPr>
                <w:rFonts w:asciiTheme="majorHAnsi" w:hAnsiTheme="majorHAnsi" w:cstheme="majorHAnsi"/>
              </w:rPr>
            </w:pPr>
            <w:r w:rsidRPr="00E477B2">
              <w:rPr>
                <w:rFonts w:asciiTheme="majorHAnsi" w:hAnsiTheme="majorHAnsi" w:cstheme="majorHAnsi"/>
              </w:rPr>
              <w:t>5 min</w:t>
            </w:r>
          </w:p>
        </w:tc>
        <w:tc>
          <w:tcPr>
            <w:tcW w:w="6480" w:type="dxa"/>
          </w:tcPr>
          <w:p w:rsidR="00305769" w:rsidRPr="00E477B2" w:rsidRDefault="00305769" w:rsidP="005910B3">
            <w:pPr>
              <w:cnfStyle w:val="00000010000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Groups Pair &amp; Share</w:t>
            </w:r>
          </w:p>
        </w:tc>
        <w:tc>
          <w:tcPr>
            <w:tcW w:w="5220" w:type="dxa"/>
          </w:tcPr>
          <w:p w:rsidR="00305769" w:rsidRPr="00E477B2" w:rsidRDefault="00C55E16" w:rsidP="005910B3">
            <w:pPr>
              <w:cnfStyle w:val="00000010000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Powerpoint Slides:</w:t>
            </w:r>
            <w:r w:rsidR="005910B3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Q</w:t>
            </w:r>
            <w:r w:rsidR="00305769">
              <w:rPr>
                <w:rFonts w:asciiTheme="majorHAnsi" w:hAnsiTheme="majorHAnsi" w:cstheme="majorHAnsi"/>
              </w:rPr>
              <w:t>uestions</w:t>
            </w:r>
            <w:r>
              <w:rPr>
                <w:rFonts w:asciiTheme="majorHAnsi" w:hAnsiTheme="majorHAnsi" w:cstheme="majorHAnsi"/>
              </w:rPr>
              <w:t xml:space="preserve"> (Share!)</w:t>
            </w:r>
          </w:p>
        </w:tc>
      </w:tr>
      <w:tr w:rsidR="00305769" w:rsidRPr="00E477B2" w:rsidTr="005910B3">
        <w:trPr>
          <w:trHeight w:val="264"/>
        </w:trPr>
        <w:tc>
          <w:tcPr>
            <w:cnfStyle w:val="001000000000"/>
            <w:tcW w:w="1008" w:type="dxa"/>
          </w:tcPr>
          <w:p w:rsidR="00305769" w:rsidRPr="00E477B2" w:rsidRDefault="00C55E16" w:rsidP="005910B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5 </w:t>
            </w:r>
            <w:r w:rsidR="00305769" w:rsidRPr="00E477B2">
              <w:rPr>
                <w:rFonts w:asciiTheme="majorHAnsi" w:hAnsiTheme="majorHAnsi" w:cstheme="majorHAnsi"/>
              </w:rPr>
              <w:t>min</w:t>
            </w:r>
          </w:p>
        </w:tc>
        <w:tc>
          <w:tcPr>
            <w:tcW w:w="6480" w:type="dxa"/>
          </w:tcPr>
          <w:p w:rsidR="00305769" w:rsidRPr="00E477B2" w:rsidRDefault="00C55E16" w:rsidP="005910B3">
            <w:pPr>
              <w:cnfStyle w:val="00000000000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Class Discussion</w:t>
            </w:r>
          </w:p>
        </w:tc>
        <w:tc>
          <w:tcPr>
            <w:tcW w:w="5220" w:type="dxa"/>
          </w:tcPr>
          <w:p w:rsidR="00305769" w:rsidRPr="00E477B2" w:rsidRDefault="00C55E16" w:rsidP="005910B3">
            <w:pPr>
              <w:cnfStyle w:val="00000000000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Powerpoint Slides:</w:t>
            </w:r>
            <w:r w:rsidR="005910B3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Mathematical model</w:t>
            </w:r>
            <w:r w:rsidR="005910B3">
              <w:rPr>
                <w:rFonts w:asciiTheme="majorHAnsi" w:hAnsiTheme="majorHAnsi" w:cstheme="majorHAnsi"/>
              </w:rPr>
              <w:t xml:space="preserve"> &amp; </w:t>
            </w:r>
            <w:r>
              <w:rPr>
                <w:rFonts w:asciiTheme="majorHAnsi" w:hAnsiTheme="majorHAnsi" w:cstheme="majorHAnsi"/>
              </w:rPr>
              <w:t>A more complicated disease model</w:t>
            </w:r>
          </w:p>
        </w:tc>
      </w:tr>
      <w:tr w:rsidR="00C55E16" w:rsidRPr="00E477B2" w:rsidTr="005910B3">
        <w:trPr>
          <w:cnfStyle w:val="000000100000"/>
          <w:trHeight w:val="264"/>
        </w:trPr>
        <w:tc>
          <w:tcPr>
            <w:cnfStyle w:val="001000000000"/>
            <w:tcW w:w="1008" w:type="dxa"/>
          </w:tcPr>
          <w:p w:rsidR="00C55E16" w:rsidRDefault="00C55E16" w:rsidP="005910B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 min</w:t>
            </w:r>
          </w:p>
        </w:tc>
        <w:tc>
          <w:tcPr>
            <w:tcW w:w="6480" w:type="dxa"/>
          </w:tcPr>
          <w:p w:rsidR="00C55E16" w:rsidRDefault="00C55E16" w:rsidP="005910B3">
            <w:pPr>
              <w:cnfStyle w:val="00000010000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Intro to Malaria</w:t>
            </w:r>
          </w:p>
        </w:tc>
        <w:tc>
          <w:tcPr>
            <w:tcW w:w="5220" w:type="dxa"/>
          </w:tcPr>
          <w:p w:rsidR="00C55E16" w:rsidRDefault="00C55E16" w:rsidP="005910B3">
            <w:pPr>
              <w:cnfStyle w:val="00000010000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Malaria Powerpoint Slide</w:t>
            </w:r>
          </w:p>
        </w:tc>
      </w:tr>
      <w:tr w:rsidR="00305769" w:rsidRPr="00E477B2" w:rsidTr="005910B3">
        <w:trPr>
          <w:trHeight w:val="264"/>
        </w:trPr>
        <w:tc>
          <w:tcPr>
            <w:cnfStyle w:val="001000000000"/>
            <w:tcW w:w="1008" w:type="dxa"/>
          </w:tcPr>
          <w:p w:rsidR="00305769" w:rsidRPr="00E477B2" w:rsidRDefault="00305769" w:rsidP="005910B3">
            <w:pPr>
              <w:jc w:val="center"/>
              <w:rPr>
                <w:rFonts w:asciiTheme="majorHAnsi" w:hAnsiTheme="majorHAnsi" w:cstheme="majorHAnsi"/>
              </w:rPr>
            </w:pPr>
            <w:r w:rsidRPr="00E477B2">
              <w:rPr>
                <w:rFonts w:asciiTheme="majorHAnsi" w:hAnsiTheme="majorHAnsi" w:cstheme="majorHAnsi"/>
              </w:rPr>
              <w:t>5 min</w:t>
            </w:r>
          </w:p>
        </w:tc>
        <w:tc>
          <w:tcPr>
            <w:tcW w:w="6480" w:type="dxa"/>
          </w:tcPr>
          <w:p w:rsidR="00305769" w:rsidRPr="00E477B2" w:rsidRDefault="00305769" w:rsidP="005910B3">
            <w:pPr>
              <w:cnfStyle w:val="000000000000"/>
              <w:rPr>
                <w:rFonts w:asciiTheme="majorHAnsi" w:hAnsiTheme="majorHAnsi" w:cstheme="majorHAnsi"/>
              </w:rPr>
            </w:pPr>
            <w:r w:rsidRPr="00E477B2">
              <w:rPr>
                <w:rFonts w:asciiTheme="majorHAnsi" w:hAnsiTheme="majorHAnsi" w:cstheme="majorHAnsi"/>
              </w:rPr>
              <w:t>Introduction to Gapminder</w:t>
            </w:r>
          </w:p>
        </w:tc>
        <w:tc>
          <w:tcPr>
            <w:tcW w:w="5220" w:type="dxa"/>
          </w:tcPr>
          <w:p w:rsidR="00C55E16" w:rsidRDefault="00C55E16" w:rsidP="005910B3">
            <w:pPr>
              <w:cnfStyle w:val="00000000000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Powerpoint slides:</w:t>
            </w:r>
            <w:r w:rsidR="005910B3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Introduction </w:t>
            </w:r>
            <w:r w:rsidR="005910B3">
              <w:rPr>
                <w:rFonts w:asciiTheme="majorHAnsi" w:hAnsiTheme="majorHAnsi" w:cstheme="majorHAnsi"/>
              </w:rPr>
              <w:t xml:space="preserve">slides </w:t>
            </w:r>
            <w:r>
              <w:rPr>
                <w:rFonts w:asciiTheme="majorHAnsi" w:hAnsiTheme="majorHAnsi" w:cstheme="majorHAnsi"/>
              </w:rPr>
              <w:t>to Gapminder</w:t>
            </w:r>
          </w:p>
          <w:p w:rsidR="00305769" w:rsidRPr="00E477B2" w:rsidRDefault="00305769" w:rsidP="005910B3">
            <w:pPr>
              <w:cnfStyle w:val="000000000000"/>
              <w:rPr>
                <w:rFonts w:asciiTheme="majorHAnsi" w:hAnsiTheme="majorHAnsi" w:cstheme="majorHAnsi"/>
              </w:rPr>
            </w:pPr>
            <w:r w:rsidRPr="00E477B2">
              <w:rPr>
                <w:rFonts w:asciiTheme="majorHAnsi" w:hAnsiTheme="majorHAnsi" w:cstheme="majorHAnsi"/>
              </w:rPr>
              <w:t>Gapminder.org “200 years that changed the world” video</w:t>
            </w:r>
          </w:p>
        </w:tc>
      </w:tr>
      <w:tr w:rsidR="00305769" w:rsidRPr="00E477B2" w:rsidTr="005910B3">
        <w:trPr>
          <w:cnfStyle w:val="000000100000"/>
          <w:trHeight w:val="276"/>
        </w:trPr>
        <w:tc>
          <w:tcPr>
            <w:cnfStyle w:val="001000000000"/>
            <w:tcW w:w="1008" w:type="dxa"/>
          </w:tcPr>
          <w:p w:rsidR="00305769" w:rsidRPr="00E477B2" w:rsidRDefault="00305769" w:rsidP="005910B3">
            <w:pPr>
              <w:jc w:val="center"/>
              <w:rPr>
                <w:rFonts w:asciiTheme="majorHAnsi" w:hAnsiTheme="majorHAnsi" w:cstheme="majorHAnsi"/>
              </w:rPr>
            </w:pPr>
            <w:r w:rsidRPr="00E477B2">
              <w:rPr>
                <w:rFonts w:asciiTheme="majorHAnsi" w:hAnsiTheme="majorHAnsi" w:cstheme="majorHAnsi"/>
              </w:rPr>
              <w:t>10 min</w:t>
            </w:r>
          </w:p>
        </w:tc>
        <w:tc>
          <w:tcPr>
            <w:tcW w:w="6480" w:type="dxa"/>
          </w:tcPr>
          <w:p w:rsidR="00305769" w:rsidRPr="00E477B2" w:rsidRDefault="00305769" w:rsidP="005910B3">
            <w:pPr>
              <w:cnfStyle w:val="000000100000"/>
              <w:rPr>
                <w:rFonts w:asciiTheme="majorHAnsi" w:hAnsiTheme="majorHAnsi" w:cstheme="majorHAnsi"/>
              </w:rPr>
            </w:pPr>
            <w:r w:rsidRPr="00E477B2">
              <w:rPr>
                <w:rFonts w:asciiTheme="majorHAnsi" w:hAnsiTheme="majorHAnsi" w:cstheme="majorHAnsi"/>
              </w:rPr>
              <w:t xml:space="preserve">Gapminder: Impact of Water Sources on </w:t>
            </w:r>
            <w:r>
              <w:rPr>
                <w:rFonts w:asciiTheme="majorHAnsi" w:hAnsiTheme="majorHAnsi" w:cstheme="majorHAnsi"/>
              </w:rPr>
              <w:t>Malaria</w:t>
            </w:r>
            <w:r w:rsidRPr="00E477B2">
              <w:rPr>
                <w:rFonts w:asciiTheme="majorHAnsi" w:hAnsiTheme="majorHAnsi" w:cstheme="majorHAnsi"/>
              </w:rPr>
              <w:t xml:space="preserve"> Outbreaks</w:t>
            </w:r>
          </w:p>
        </w:tc>
        <w:tc>
          <w:tcPr>
            <w:tcW w:w="5220" w:type="dxa"/>
          </w:tcPr>
          <w:p w:rsidR="00305769" w:rsidRPr="00E477B2" w:rsidRDefault="00305769" w:rsidP="005910B3">
            <w:pPr>
              <w:cnfStyle w:val="000000100000"/>
              <w:rPr>
                <w:rFonts w:asciiTheme="majorHAnsi" w:hAnsiTheme="majorHAnsi" w:cstheme="majorHAnsi"/>
              </w:rPr>
            </w:pPr>
            <w:r w:rsidRPr="00E477B2">
              <w:rPr>
                <w:rFonts w:asciiTheme="majorHAnsi" w:hAnsiTheme="majorHAnsi" w:cstheme="majorHAnsi"/>
              </w:rPr>
              <w:t xml:space="preserve">Gapminder desktop app on </w:t>
            </w:r>
            <w:r w:rsidR="00C55E16">
              <w:rPr>
                <w:rFonts w:asciiTheme="majorHAnsi" w:hAnsiTheme="majorHAnsi" w:cstheme="majorHAnsi"/>
              </w:rPr>
              <w:t>computers</w:t>
            </w:r>
          </w:p>
          <w:p w:rsidR="00305769" w:rsidRPr="00E477B2" w:rsidRDefault="00305769" w:rsidP="005910B3">
            <w:pPr>
              <w:cnfStyle w:val="000000100000"/>
              <w:rPr>
                <w:rFonts w:asciiTheme="majorHAnsi" w:hAnsiTheme="majorHAnsi" w:cstheme="majorHAnsi"/>
              </w:rPr>
            </w:pPr>
            <w:r w:rsidRPr="00E477B2">
              <w:rPr>
                <w:rFonts w:asciiTheme="majorHAnsi" w:hAnsiTheme="majorHAnsi" w:cstheme="majorHAnsi"/>
              </w:rPr>
              <w:t>Exploring Gapminder handout</w:t>
            </w:r>
          </w:p>
        </w:tc>
      </w:tr>
      <w:tr w:rsidR="00305769" w:rsidRPr="00E477B2" w:rsidTr="005910B3">
        <w:trPr>
          <w:trHeight w:val="264"/>
        </w:trPr>
        <w:tc>
          <w:tcPr>
            <w:cnfStyle w:val="001000000000"/>
            <w:tcW w:w="1008" w:type="dxa"/>
          </w:tcPr>
          <w:p w:rsidR="00305769" w:rsidRPr="00E477B2" w:rsidRDefault="005910B3" w:rsidP="005910B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  <w:r w:rsidR="00305769" w:rsidRPr="00E477B2">
              <w:rPr>
                <w:rFonts w:asciiTheme="majorHAnsi" w:hAnsiTheme="majorHAnsi" w:cstheme="majorHAnsi"/>
              </w:rPr>
              <w:t xml:space="preserve"> min</w:t>
            </w:r>
          </w:p>
        </w:tc>
        <w:tc>
          <w:tcPr>
            <w:tcW w:w="6480" w:type="dxa"/>
          </w:tcPr>
          <w:p w:rsidR="00305769" w:rsidRPr="00E477B2" w:rsidRDefault="00305769" w:rsidP="005910B3">
            <w:pPr>
              <w:cnfStyle w:val="000000000000"/>
              <w:rPr>
                <w:rFonts w:asciiTheme="majorHAnsi" w:hAnsiTheme="majorHAnsi" w:cstheme="majorHAnsi"/>
              </w:rPr>
            </w:pPr>
            <w:r w:rsidRPr="00E477B2">
              <w:rPr>
                <w:rFonts w:asciiTheme="majorHAnsi" w:hAnsiTheme="majorHAnsi" w:cstheme="majorHAnsi"/>
              </w:rPr>
              <w:t xml:space="preserve">Exploring Gapminder: </w:t>
            </w:r>
          </w:p>
          <w:p w:rsidR="00305769" w:rsidRPr="00E477B2" w:rsidRDefault="00305769" w:rsidP="005910B3">
            <w:pPr>
              <w:pStyle w:val="ListParagraph"/>
              <w:numPr>
                <w:ilvl w:val="0"/>
                <w:numId w:val="2"/>
              </w:numPr>
              <w:cnfStyle w:val="000000000000"/>
              <w:rPr>
                <w:rFonts w:asciiTheme="majorHAnsi" w:hAnsiTheme="majorHAnsi" w:cstheme="majorHAnsi"/>
              </w:rPr>
            </w:pPr>
            <w:r w:rsidRPr="00E477B2">
              <w:rPr>
                <w:rFonts w:asciiTheme="majorHAnsi" w:hAnsiTheme="majorHAnsi" w:cstheme="majorHAnsi"/>
              </w:rPr>
              <w:t>Ask students to experiment with changing the x and y axis to further explore the impact of Malaria on countries.</w:t>
            </w:r>
          </w:p>
        </w:tc>
        <w:tc>
          <w:tcPr>
            <w:tcW w:w="5220" w:type="dxa"/>
          </w:tcPr>
          <w:p w:rsidR="00305769" w:rsidRPr="00E477B2" w:rsidRDefault="00305769" w:rsidP="005910B3">
            <w:pPr>
              <w:cnfStyle w:val="000000000000"/>
              <w:rPr>
                <w:rFonts w:asciiTheme="majorHAnsi" w:hAnsiTheme="majorHAnsi" w:cstheme="majorHAnsi"/>
              </w:rPr>
            </w:pPr>
            <w:r w:rsidRPr="00E477B2">
              <w:rPr>
                <w:rFonts w:asciiTheme="majorHAnsi" w:hAnsiTheme="majorHAnsi" w:cstheme="majorHAnsi"/>
              </w:rPr>
              <w:t>Gapminder desktop app on laptops</w:t>
            </w:r>
          </w:p>
          <w:p w:rsidR="00305769" w:rsidRPr="00E477B2" w:rsidRDefault="00305769" w:rsidP="005910B3">
            <w:pPr>
              <w:cnfStyle w:val="000000000000"/>
              <w:rPr>
                <w:rFonts w:asciiTheme="majorHAnsi" w:hAnsiTheme="majorHAnsi" w:cstheme="majorHAnsi"/>
              </w:rPr>
            </w:pPr>
            <w:r w:rsidRPr="00E477B2">
              <w:rPr>
                <w:rFonts w:asciiTheme="majorHAnsi" w:hAnsiTheme="majorHAnsi" w:cstheme="majorHAnsi"/>
              </w:rPr>
              <w:t>Exploring Gapminder handout</w:t>
            </w:r>
          </w:p>
        </w:tc>
      </w:tr>
      <w:tr w:rsidR="00305769" w:rsidRPr="00E477B2" w:rsidTr="005910B3">
        <w:trPr>
          <w:cnfStyle w:val="000000100000"/>
          <w:trHeight w:val="276"/>
        </w:trPr>
        <w:tc>
          <w:tcPr>
            <w:cnfStyle w:val="001000000000"/>
            <w:tcW w:w="1008" w:type="dxa"/>
          </w:tcPr>
          <w:p w:rsidR="00305769" w:rsidRPr="00E477B2" w:rsidRDefault="00305769" w:rsidP="005910B3">
            <w:pPr>
              <w:jc w:val="center"/>
              <w:rPr>
                <w:rFonts w:asciiTheme="majorHAnsi" w:hAnsiTheme="majorHAnsi" w:cstheme="majorHAnsi"/>
              </w:rPr>
            </w:pPr>
            <w:r w:rsidRPr="00E477B2">
              <w:rPr>
                <w:rFonts w:asciiTheme="majorHAnsi" w:hAnsiTheme="majorHAnsi" w:cstheme="majorHAnsi"/>
              </w:rPr>
              <w:t>5 min</w:t>
            </w:r>
          </w:p>
        </w:tc>
        <w:tc>
          <w:tcPr>
            <w:tcW w:w="6480" w:type="dxa"/>
          </w:tcPr>
          <w:p w:rsidR="00305769" w:rsidRPr="00E477B2" w:rsidRDefault="00305769" w:rsidP="005910B3">
            <w:pPr>
              <w:cnfStyle w:val="000000100000"/>
              <w:rPr>
                <w:rFonts w:asciiTheme="majorHAnsi" w:hAnsiTheme="majorHAnsi" w:cstheme="majorHAnsi"/>
              </w:rPr>
            </w:pPr>
            <w:r w:rsidRPr="00E477B2">
              <w:rPr>
                <w:rFonts w:asciiTheme="majorHAnsi" w:hAnsiTheme="majorHAnsi" w:cstheme="majorHAnsi"/>
              </w:rPr>
              <w:t>Closure:</w:t>
            </w:r>
          </w:p>
          <w:p w:rsidR="00305769" w:rsidRPr="00E477B2" w:rsidRDefault="00305769" w:rsidP="005910B3">
            <w:pPr>
              <w:pStyle w:val="ListParagraph"/>
              <w:numPr>
                <w:ilvl w:val="0"/>
                <w:numId w:val="2"/>
              </w:numPr>
              <w:cnfStyle w:val="000000100000"/>
              <w:rPr>
                <w:rFonts w:asciiTheme="majorHAnsi" w:hAnsiTheme="majorHAnsi" w:cstheme="majorHAnsi"/>
              </w:rPr>
            </w:pPr>
            <w:r w:rsidRPr="00E477B2">
              <w:rPr>
                <w:rFonts w:asciiTheme="majorHAnsi" w:hAnsiTheme="majorHAnsi" w:cstheme="majorHAnsi"/>
              </w:rPr>
              <w:t>What interesting trends did you notice?</w:t>
            </w:r>
          </w:p>
          <w:p w:rsidR="00305769" w:rsidRPr="00E477B2" w:rsidRDefault="00305769" w:rsidP="00B46902">
            <w:pPr>
              <w:pStyle w:val="ListParagraph"/>
              <w:numPr>
                <w:ilvl w:val="0"/>
                <w:numId w:val="2"/>
              </w:numPr>
              <w:cnfStyle w:val="000000100000"/>
              <w:rPr>
                <w:rFonts w:asciiTheme="majorHAnsi" w:hAnsiTheme="majorHAnsi" w:cstheme="majorHAnsi"/>
              </w:rPr>
            </w:pPr>
            <w:r w:rsidRPr="00E477B2">
              <w:rPr>
                <w:rFonts w:asciiTheme="majorHAnsi" w:hAnsiTheme="majorHAnsi" w:cstheme="majorHAnsi"/>
              </w:rPr>
              <w:t>What questions do you have a</w:t>
            </w:r>
            <w:r>
              <w:rPr>
                <w:rFonts w:asciiTheme="majorHAnsi" w:hAnsiTheme="majorHAnsi" w:cstheme="majorHAnsi"/>
              </w:rPr>
              <w:t xml:space="preserve">bout </w:t>
            </w:r>
            <w:r w:rsidR="00B46902">
              <w:rPr>
                <w:rFonts w:asciiTheme="majorHAnsi" w:hAnsiTheme="majorHAnsi" w:cstheme="majorHAnsi"/>
              </w:rPr>
              <w:t>using mathematics to understand diseases</w:t>
            </w:r>
            <w:r w:rsidR="00C55E16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5220" w:type="dxa"/>
          </w:tcPr>
          <w:p w:rsidR="00305769" w:rsidRPr="00E477B2" w:rsidRDefault="005910B3" w:rsidP="005910B3">
            <w:pPr>
              <w:cnfStyle w:val="00000010000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Powerpoint slide: optional final slide about malaria</w:t>
            </w:r>
          </w:p>
        </w:tc>
      </w:tr>
    </w:tbl>
    <w:p w:rsidR="00D37B8B" w:rsidRDefault="005910B3">
      <w:r>
        <w:t xml:space="preserve">Module Plan: The Mathematics of </w:t>
      </w:r>
      <w:r w:rsidR="00B46902">
        <w:t xml:space="preserve">Understanding </w:t>
      </w:r>
      <w:r>
        <w:t>Disease</w:t>
      </w:r>
    </w:p>
    <w:p w:rsidR="005910B3" w:rsidRDefault="005910B3">
      <w:r>
        <w:t>Estimated: 50 minutes</w:t>
      </w:r>
    </w:p>
    <w:sectPr w:rsidR="005910B3" w:rsidSect="003057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E4A" w:rsidRDefault="00B86E4A" w:rsidP="00C55E16">
      <w:r>
        <w:separator/>
      </w:r>
    </w:p>
  </w:endnote>
  <w:endnote w:type="continuationSeparator" w:id="1">
    <w:p w:rsidR="00B86E4A" w:rsidRDefault="00B86E4A" w:rsidP="00C55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E4A" w:rsidRDefault="00B86E4A" w:rsidP="00C55E16">
      <w:r>
        <w:separator/>
      </w:r>
    </w:p>
  </w:footnote>
  <w:footnote w:type="continuationSeparator" w:id="1">
    <w:p w:rsidR="00B86E4A" w:rsidRDefault="00B86E4A" w:rsidP="00C55E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0C8"/>
    <w:multiLevelType w:val="hybridMultilevel"/>
    <w:tmpl w:val="74323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886EFD"/>
    <w:multiLevelType w:val="hybridMultilevel"/>
    <w:tmpl w:val="6366B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769"/>
    <w:rsid w:val="00305769"/>
    <w:rsid w:val="005910B3"/>
    <w:rsid w:val="00B46902"/>
    <w:rsid w:val="00B86E4A"/>
    <w:rsid w:val="00C55E16"/>
    <w:rsid w:val="00D3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0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76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769"/>
    <w:pPr>
      <w:ind w:left="720"/>
      <w:contextualSpacing/>
    </w:pPr>
  </w:style>
  <w:style w:type="table" w:styleId="ColorfulGrid-Accent5">
    <w:name w:val="Colorful Grid Accent 5"/>
    <w:basedOn w:val="TableNormal"/>
    <w:rsid w:val="0030576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C55E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5E1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55E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5E1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2012-04-11T13:56:00Z</dcterms:created>
  <dcterms:modified xsi:type="dcterms:W3CDTF">2012-04-11T19:31:00Z</dcterms:modified>
</cp:coreProperties>
</file>